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0" w:rsidRDefault="00991043" w:rsidP="0099104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</w:t>
      </w:r>
      <w:r w:rsidR="00595B1F" w:rsidRPr="00595B1F">
        <w:rPr>
          <w:rFonts w:ascii="Times New Roman" w:hAnsi="Times New Roman" w:cs="Times New Roman"/>
          <w:b/>
          <w:i/>
          <w:sz w:val="36"/>
          <w:szCs w:val="36"/>
        </w:rPr>
        <w:t>Чек-лист на ноябрь</w:t>
      </w:r>
    </w:p>
    <w:p w:rsidR="00595B1F" w:rsidRDefault="00595B1F" w:rsidP="00595B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«Памятные места Липецкой Земли»</w:t>
      </w:r>
    </w:p>
    <w:p w:rsidR="00595B1F" w:rsidRDefault="00051A18" w:rsidP="00051A18">
      <w:pPr>
        <w:pStyle w:val="a5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051A18">
        <w:rPr>
          <w:rFonts w:ascii="Times New Roman" w:hAnsi="Times New Roman" w:cs="Times New Roman"/>
          <w:b/>
          <w:i/>
          <w:sz w:val="32"/>
          <w:szCs w:val="32"/>
        </w:rPr>
        <w:t>Цикл познавательных бесед «Липецк – часть большой страны»</w:t>
      </w:r>
      <w:r w:rsidR="0099104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51A18" w:rsidRDefault="00051A18" w:rsidP="00051A18">
      <w:pPr>
        <w:pStyle w:val="a5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Подготовка и презентация онлайн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A66AFC">
        <w:rPr>
          <w:rFonts w:ascii="Times New Roman" w:hAnsi="Times New Roman" w:cs="Times New Roman"/>
          <w:b/>
          <w:i/>
          <w:sz w:val="32"/>
          <w:szCs w:val="32"/>
        </w:rPr>
        <w:t>э</w:t>
      </w:r>
      <w:proofErr w:type="gramEnd"/>
      <w:r w:rsidR="00A66AFC">
        <w:rPr>
          <w:rFonts w:ascii="Times New Roman" w:hAnsi="Times New Roman" w:cs="Times New Roman"/>
          <w:b/>
          <w:i/>
          <w:sz w:val="32"/>
          <w:szCs w:val="32"/>
        </w:rPr>
        <w:t xml:space="preserve">кскурсий: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«Улица, на которой я живу»</w:t>
      </w:r>
      <w:r w:rsidR="00A66AFC">
        <w:rPr>
          <w:rFonts w:ascii="Times New Roman" w:hAnsi="Times New Roman" w:cs="Times New Roman"/>
          <w:b/>
          <w:i/>
          <w:sz w:val="32"/>
          <w:szCs w:val="32"/>
        </w:rPr>
        <w:t xml:space="preserve">, «Улица </w:t>
      </w:r>
      <w:proofErr w:type="spellStart"/>
      <w:r w:rsidR="00A66AFC">
        <w:rPr>
          <w:rFonts w:ascii="Times New Roman" w:hAnsi="Times New Roman" w:cs="Times New Roman"/>
          <w:b/>
          <w:i/>
          <w:sz w:val="32"/>
          <w:szCs w:val="32"/>
        </w:rPr>
        <w:t>Мистюкова</w:t>
      </w:r>
      <w:proofErr w:type="spellEnd"/>
      <w:r w:rsidR="00A66AFC">
        <w:rPr>
          <w:rFonts w:ascii="Times New Roman" w:hAnsi="Times New Roman" w:cs="Times New Roman"/>
          <w:b/>
          <w:i/>
          <w:sz w:val="32"/>
          <w:szCs w:val="32"/>
        </w:rPr>
        <w:t>. Мой детский сад», «Любимые памятники моего города»</w:t>
      </w:r>
      <w:r w:rsidR="0099104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66AFC" w:rsidRDefault="00A66AFC" w:rsidP="00051A18">
      <w:pPr>
        <w:pStyle w:val="a5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="00991043">
        <w:rPr>
          <w:rFonts w:ascii="Times New Roman" w:hAnsi="Times New Roman" w:cs="Times New Roman"/>
          <w:b/>
          <w:i/>
          <w:sz w:val="32"/>
          <w:szCs w:val="32"/>
        </w:rPr>
        <w:t>Презентация п</w:t>
      </w:r>
      <w:r>
        <w:rPr>
          <w:rFonts w:ascii="Times New Roman" w:hAnsi="Times New Roman" w:cs="Times New Roman"/>
          <w:b/>
          <w:i/>
          <w:sz w:val="32"/>
          <w:szCs w:val="32"/>
        </w:rPr>
        <w:t>роект</w:t>
      </w:r>
      <w:r w:rsidR="00991043">
        <w:rPr>
          <w:rFonts w:ascii="Times New Roman" w:hAnsi="Times New Roman" w:cs="Times New Roman"/>
          <w:b/>
          <w:i/>
          <w:sz w:val="32"/>
          <w:szCs w:val="32"/>
        </w:rPr>
        <w:t>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«С чего начинается Родина?» (подготовительные группы)</w:t>
      </w:r>
      <w:r w:rsidR="0099104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66AFC" w:rsidRDefault="00A66AFC" w:rsidP="00051A18">
      <w:pPr>
        <w:pStyle w:val="a5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 Образовательная деятельность «По страницам Красной книги»</w:t>
      </w:r>
      <w:r w:rsidR="0099104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91043" w:rsidRDefault="00991043" w:rsidP="00051A18">
      <w:pPr>
        <w:pStyle w:val="a5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 Виртуальная экскурсия в заповедник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Галичья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гора».</w:t>
      </w:r>
    </w:p>
    <w:p w:rsidR="00991043" w:rsidRPr="00051A18" w:rsidRDefault="00991043" w:rsidP="00051A18">
      <w:pPr>
        <w:pStyle w:val="a5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595B1F" w:rsidRDefault="00595B1F" w:rsidP="00595B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5B1F" w:rsidRDefault="00991043" w:rsidP="00595B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4391CA0E" wp14:editId="4B01493C">
            <wp:extent cx="5943600" cy="4095750"/>
            <wp:effectExtent l="0" t="0" r="0" b="0"/>
            <wp:docPr id="4" name="Рисунок 4" descr="C:\Users\Психолог\Downloads\4 фо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ownloads\4 фот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1F" w:rsidRDefault="00595B1F" w:rsidP="00595B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595B1F" w:rsidRDefault="00595B1F" w:rsidP="00595B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5B1F" w:rsidRPr="00595B1F" w:rsidRDefault="00595B1F" w:rsidP="00595B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595B1F" w:rsidRPr="0059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72C3"/>
    <w:multiLevelType w:val="hybridMultilevel"/>
    <w:tmpl w:val="BB9CC782"/>
    <w:lvl w:ilvl="0" w:tplc="680880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F"/>
    <w:rsid w:val="00051A18"/>
    <w:rsid w:val="00595B1F"/>
    <w:rsid w:val="00991043"/>
    <w:rsid w:val="00A66AFC"/>
    <w:rsid w:val="00C61EBD"/>
    <w:rsid w:val="00F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05A3-1784-4541-9C79-1342A602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2020-11-09T12:41:00Z</cp:lastPrinted>
  <dcterms:created xsi:type="dcterms:W3CDTF">2020-11-09T12:05:00Z</dcterms:created>
  <dcterms:modified xsi:type="dcterms:W3CDTF">2020-11-09T12:50:00Z</dcterms:modified>
</cp:coreProperties>
</file>